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7D6FCC" w:rsidP="007D6FCC">
      <w:pPr>
        <w:pStyle w:val="1"/>
      </w:pPr>
      <w:r>
        <w:t>2. Программа воспитательных мероприятий</w:t>
      </w:r>
    </w:p>
    <w:p w:rsidR="00F01D76" w:rsidRPr="00C651EB" w:rsidRDefault="00F01D76" w:rsidP="00A6570D">
      <w:pPr>
        <w:jc w:val="right"/>
      </w:pPr>
      <w:r>
        <w:rPr>
          <w:color w:val="FF0000"/>
        </w:rPr>
        <w:t>&lt;Примерная</w:t>
      </w:r>
      <w:bookmarkStart w:id="0" w:name="_GoBack"/>
      <w:bookmarkEnd w:id="0"/>
      <w:r>
        <w:rPr>
          <w:color w:val="FF0000"/>
        </w:rPr>
        <w:t xml:space="preserve"> схема, по которой принимается отчет&gt;</w:t>
      </w:r>
      <w:r>
        <w:t xml:space="preserve"> _____________________________________</w:t>
      </w:r>
    </w:p>
    <w:p w:rsidR="00F01D76" w:rsidRPr="00C651EB" w:rsidRDefault="00F01D76" w:rsidP="00F01D76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F01D76" w:rsidRPr="00F01D76" w:rsidRDefault="00F01D76" w:rsidP="00287C03">
      <w:pPr>
        <w:rPr>
          <w:sz w:val="16"/>
        </w:rPr>
      </w:pP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Введение. Концептуальная основа программы.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Анализ социально-педагогической ситуации развития воспитания.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Цель. Задачи.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Предполагаемый результат. Ступени коллективного и личностного роста участников воспитательного процесса.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Ключевые компоненты воспитательной системы ОУ.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Содержание воспитания (тематические блоки).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Работа с детьми группы риска.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Формы, методы и средства воспитания и самовоспитания.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>Основные направления реализации программы.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>Перечень основных воспитательных мероприятий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Контроль.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Необходимые компетенции педагога. </w:t>
      </w:r>
    </w:p>
    <w:p w:rsidR="007D6FCC" w:rsidRPr="00287C03" w:rsidRDefault="007D6FCC" w:rsidP="00287C03"/>
    <w:sectPr w:rsidR="007D6FCC" w:rsidRPr="00287C03" w:rsidSect="001373E0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23945"/>
    <w:multiLevelType w:val="hybridMultilevel"/>
    <w:tmpl w:val="BC60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2281D"/>
    <w:multiLevelType w:val="hybridMultilevel"/>
    <w:tmpl w:val="5BAC5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3B44"/>
    <w:multiLevelType w:val="hybridMultilevel"/>
    <w:tmpl w:val="A19A0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E66634"/>
    <w:multiLevelType w:val="hybridMultilevel"/>
    <w:tmpl w:val="6AF6D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0AE"/>
    <w:rsid w:val="000970AE"/>
    <w:rsid w:val="001373E0"/>
    <w:rsid w:val="00287C03"/>
    <w:rsid w:val="007D6FCC"/>
    <w:rsid w:val="00A6570D"/>
    <w:rsid w:val="00C70810"/>
    <w:rsid w:val="00D57544"/>
    <w:rsid w:val="00F0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F8774-9498-4DD2-B8B8-ECB38999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6</cp:revision>
  <dcterms:created xsi:type="dcterms:W3CDTF">2017-01-26T16:58:00Z</dcterms:created>
  <dcterms:modified xsi:type="dcterms:W3CDTF">2017-01-29T16:22:00Z</dcterms:modified>
</cp:coreProperties>
</file>